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84" w:rsidRP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891384">
        <w:rPr>
          <w:rFonts w:ascii="Times New Roman" w:hAnsi="Times New Roman" w:cs="Times New Roman"/>
          <w:sz w:val="26"/>
          <w:szCs w:val="26"/>
          <w:u w:val="single"/>
        </w:rPr>
        <w:t>Муниципальное казенное общеобразовательное учреждение «</w:t>
      </w:r>
      <w:proofErr w:type="spellStart"/>
      <w:r w:rsidRPr="00891384">
        <w:rPr>
          <w:rFonts w:ascii="Times New Roman" w:hAnsi="Times New Roman" w:cs="Times New Roman"/>
          <w:sz w:val="26"/>
          <w:szCs w:val="26"/>
          <w:u w:val="single"/>
        </w:rPr>
        <w:t>Аданакская</w:t>
      </w:r>
      <w:proofErr w:type="spellEnd"/>
      <w:r w:rsidRPr="00891384">
        <w:rPr>
          <w:rFonts w:ascii="Times New Roman" w:hAnsi="Times New Roman" w:cs="Times New Roman"/>
          <w:sz w:val="26"/>
          <w:szCs w:val="26"/>
          <w:u w:val="single"/>
        </w:rPr>
        <w:t xml:space="preserve"> СОШ»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891384" w:rsidRP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891384">
        <w:rPr>
          <w:rFonts w:ascii="Times New Roman" w:hAnsi="Times New Roman" w:cs="Times New Roman"/>
          <w:b/>
          <w:sz w:val="28"/>
          <w:szCs w:val="28"/>
        </w:rPr>
        <w:t>УТВЕРЖДЕН</w:t>
      </w:r>
    </w:p>
    <w:p w:rsidR="00891384" w:rsidRP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13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приказом директора</w:t>
      </w:r>
    </w:p>
    <w:p w:rsidR="00891384" w:rsidRP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13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от 31.08.2017г. № 31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8"/>
          <w:szCs w:val="38"/>
        </w:rPr>
      </w:pPr>
      <w:r>
        <w:rPr>
          <w:rFonts w:ascii="Times New Roman,Bold" w:hAnsi="Times New Roman,Bold" w:cs="Times New Roman,Bold"/>
          <w:b/>
          <w:bCs/>
          <w:sz w:val="38"/>
          <w:szCs w:val="38"/>
        </w:rPr>
        <w:t xml:space="preserve">                         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8"/>
          <w:szCs w:val="38"/>
        </w:rPr>
      </w:pPr>
    </w:p>
    <w:p w:rsidR="00891384" w:rsidRP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38"/>
          <w:szCs w:val="38"/>
        </w:rPr>
        <w:t xml:space="preserve">                            </w:t>
      </w:r>
      <w:r w:rsidRPr="00891384">
        <w:rPr>
          <w:rFonts w:ascii="Times New Roman,Bold" w:hAnsi="Times New Roman,Bold" w:cs="Times New Roman,Bold"/>
          <w:b/>
          <w:bCs/>
          <w:sz w:val="28"/>
          <w:szCs w:val="28"/>
        </w:rPr>
        <w:t>Режим занятий обучающихся</w:t>
      </w:r>
    </w:p>
    <w:p w:rsidR="00891384" w:rsidRPr="00891384" w:rsidRDefault="00891384" w:rsidP="00891384">
      <w:pPr>
        <w:pStyle w:val="a3"/>
        <w:rPr>
          <w:rFonts w:ascii="Times New Roman" w:hAnsi="Times New Roman" w:cs="Times New Roman"/>
          <w:sz w:val="28"/>
          <w:szCs w:val="28"/>
        </w:rPr>
      </w:pPr>
      <w:r w:rsidRPr="00891384">
        <w:rPr>
          <w:sz w:val="28"/>
          <w:szCs w:val="28"/>
        </w:rPr>
        <w:t>1</w:t>
      </w:r>
      <w:r w:rsidRPr="00891384">
        <w:rPr>
          <w:rFonts w:ascii="Times New Roman" w:hAnsi="Times New Roman" w:cs="Times New Roman"/>
          <w:sz w:val="28"/>
          <w:szCs w:val="28"/>
        </w:rPr>
        <w:t xml:space="preserve">. Учебный год в </w:t>
      </w:r>
      <w:proofErr w:type="gramStart"/>
      <w:r w:rsidRPr="00891384"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 w:rsidRPr="00891384">
        <w:rPr>
          <w:rFonts w:ascii="Times New Roman" w:hAnsi="Times New Roman" w:cs="Times New Roman"/>
          <w:sz w:val="28"/>
          <w:szCs w:val="28"/>
        </w:rPr>
        <w:t xml:space="preserve"> казенном общеобразовательном</w:t>
      </w:r>
    </w:p>
    <w:p w:rsidR="00891384" w:rsidRPr="00891384" w:rsidRDefault="00891384" w:rsidP="0089138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91384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89138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91384">
        <w:rPr>
          <w:rFonts w:ascii="Times New Roman" w:hAnsi="Times New Roman" w:cs="Times New Roman"/>
          <w:sz w:val="28"/>
          <w:szCs w:val="28"/>
        </w:rPr>
        <w:t>Аданакская</w:t>
      </w:r>
      <w:proofErr w:type="spellEnd"/>
      <w:r w:rsidRPr="00891384">
        <w:rPr>
          <w:rFonts w:ascii="Times New Roman" w:hAnsi="Times New Roman" w:cs="Times New Roman"/>
          <w:sz w:val="28"/>
          <w:szCs w:val="28"/>
        </w:rPr>
        <w:t xml:space="preserve"> СОШ» (далее - учреждение) начинается 1 сентября и</w:t>
      </w:r>
    </w:p>
    <w:p w:rsidR="00891384" w:rsidRPr="00891384" w:rsidRDefault="00891384" w:rsidP="00891384">
      <w:pPr>
        <w:pStyle w:val="a3"/>
        <w:rPr>
          <w:rFonts w:ascii="Times New Roman" w:hAnsi="Times New Roman" w:cs="Times New Roman"/>
          <w:sz w:val="28"/>
          <w:szCs w:val="28"/>
        </w:rPr>
      </w:pPr>
      <w:r w:rsidRPr="00891384">
        <w:rPr>
          <w:rFonts w:ascii="Times New Roman" w:hAnsi="Times New Roman" w:cs="Times New Roman"/>
          <w:sz w:val="28"/>
          <w:szCs w:val="28"/>
        </w:rPr>
        <w:t xml:space="preserve">заканчивается не позднее 25 июня, включая проведение </w:t>
      </w:r>
      <w:proofErr w:type="gramStart"/>
      <w:r w:rsidRPr="00891384">
        <w:rPr>
          <w:rFonts w:ascii="Times New Roman" w:hAnsi="Times New Roman" w:cs="Times New Roman"/>
          <w:sz w:val="28"/>
          <w:szCs w:val="28"/>
        </w:rPr>
        <w:t>промежуточной</w:t>
      </w:r>
      <w:proofErr w:type="gramEnd"/>
      <w:r w:rsidRPr="00891384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891384" w:rsidRPr="00891384" w:rsidRDefault="00891384" w:rsidP="0089138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91384">
        <w:rPr>
          <w:rFonts w:ascii="Times New Roman" w:hAnsi="Times New Roman" w:cs="Times New Roman"/>
          <w:sz w:val="28"/>
          <w:szCs w:val="28"/>
        </w:rPr>
        <w:t>итоговой</w:t>
      </w:r>
      <w:proofErr w:type="gramEnd"/>
      <w:r w:rsidRPr="00891384">
        <w:rPr>
          <w:rFonts w:ascii="Times New Roman" w:hAnsi="Times New Roman" w:cs="Times New Roman"/>
          <w:sz w:val="28"/>
          <w:szCs w:val="28"/>
        </w:rPr>
        <w:t xml:space="preserve"> аттестаций. 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программам определяются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соответствующими федеральными государственными образовательными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стандартами, если иное не установлено Федеральным законом «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Федерации». Допускается сочетание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 получения образования и форм обучения.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Продолжительность учебного года на всех уровнях общего образования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составляет не менее 34 недель без учета государственной (итоговой)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аттестации, в первом классе - 33 недели. 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календарным</w:t>
      </w:r>
      <w:proofErr w:type="gramEnd"/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учебным графиком учебный год распределяется на четверти/полугодия.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Продолжительность каникул в течение учебного года составляет не менее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календарных дней, летом - не менее 8 недель. Для обучающихся в 1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классе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феврале устанавливаются дополнительные недельные каникулы.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и продолжительность каникул в каждом учебном году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определяются календарными учебными графиками.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Обучение проводится в </w:t>
      </w:r>
      <w:r w:rsidR="00AD1D08">
        <w:rPr>
          <w:rFonts w:ascii="Times New Roman" w:hAnsi="Times New Roman" w:cs="Times New Roman"/>
          <w:sz w:val="28"/>
          <w:szCs w:val="28"/>
        </w:rPr>
        <w:t>две</w:t>
      </w:r>
      <w:r>
        <w:rPr>
          <w:rFonts w:ascii="Times New Roman" w:hAnsi="Times New Roman" w:cs="Times New Roman"/>
          <w:sz w:val="28"/>
          <w:szCs w:val="28"/>
        </w:rPr>
        <w:t xml:space="preserve"> смен</w:t>
      </w:r>
      <w:r w:rsidR="00AD1D0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Учебные занятия начинаются в 8 часов 00 минут.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Максимально допустимая нагрузка в течение дня составляет: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для обучающихся 1 классов - 4 урока и 1 день в неделю - 5 уроков,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 урока физической культуры;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для обучающихся 2-4 классов - 5 уроков и один раз в неделю 6 уроков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 урока физической культуры при 6-дневной учебной неделе;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для обучающихся 5-6 классов - 6 уроков;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для обучающихся 7-11 классов - 7 уроков.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Факультативные занятия планируются на дни с наименьшим количеством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обязательных уроков. Между началом факультативных занятий и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последним уроком устраивается перерыв продолжительностью 45 минут.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Расписание уроков составляется с учетом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дневной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недельной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умственной работоспособности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шкалой трудности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учебных предметов.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При составлении расписания уроков чередуются различные по сложности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предметы в течение дня и недели: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начального общего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уровня образования основные предметы (математика, русский и</w:t>
      </w:r>
      <w:proofErr w:type="gramEnd"/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иностранный язык, природоведение, информатика) чередуются с уроками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музыки, изобразительного искусства, труда, физической культуры;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основного общего и среднего общего образования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предметы естественно-математического профиля чередуются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гуманитарными предметами.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 1 классов наиболее трудные предметы проводятся на 2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уроке; 2-4 классов - 2-3 уроках;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5-11классов - на 2-4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уроках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начальных классах сдвоенные уроки не проводятся.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течение учебного дня проводится не более одной контрольной работы.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работы проводятся, как правило, на 2-4 уроках.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Продолжительность урока (академический час) во всех классах,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исключением 1 класса, составляет 45 минут.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урока физической культурой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специальной медицинской группы «А» в 1-4 классах составляет 40 минут.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Обучение в 1 классе осуществляется с соблюдением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следующих</w:t>
      </w:r>
      <w:proofErr w:type="gramEnd"/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дополнительных требований: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учебные занятия проводятся по 5-дневной учебной неделе;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использование «ступенчатого» режима обучения в первом полугодии (в</w:t>
      </w:r>
      <w:proofErr w:type="gramEnd"/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сентябре, октябре - по 3 урока в день по 35 минут каждый,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ноябре-декабре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по 4 урока по 35 минут каждый; январь-май - по 4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урока по 45 минут каждый);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посещающих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группу продленного дня организуются 3-разовое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питание и прогулки;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обучение проводится без балльного оценивания знаний обучающихся и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домашних заданий.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Для предупреждения переутомления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сохранения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оптимального уровня их работоспособности на протяжении недели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расписании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занятий предусматривается облегченный учебный день -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 или пятница.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Продолжительность перемен между уроками составляет не менее 10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минут, большой перемены (после 2 и 3 уроков) - 20 минут.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классе в середине учебного дня организуется динамическая пауза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продолжительностью 40 минут.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Между занятиями по основным общеобразовательным программам и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посещением объединений дополнительного образования в учреждении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должен быть перерыв для отдыха не менее часа.</w:t>
      </w:r>
    </w:p>
    <w:p w:rsidR="00AD1D08" w:rsidRDefault="00891384" w:rsidP="00AD1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Окончание занятий в объединения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r w:rsidR="00AD1D0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D1D08">
        <w:rPr>
          <w:rFonts w:ascii="Times New Roman" w:hAnsi="Times New Roman" w:cs="Times New Roman"/>
          <w:sz w:val="28"/>
          <w:szCs w:val="28"/>
        </w:rPr>
        <w:t>кружках)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в</w:t>
      </w:r>
      <w:r w:rsidR="00AD1D08">
        <w:rPr>
          <w:rFonts w:ascii="Times New Roman" w:hAnsi="Times New Roman" w:cs="Times New Roman"/>
          <w:sz w:val="28"/>
          <w:szCs w:val="28"/>
        </w:rPr>
        <w:t xml:space="preserve"> </w:t>
      </w:r>
      <w:r w:rsidR="00AD1D08">
        <w:rPr>
          <w:rFonts w:ascii="Times New Roman" w:hAnsi="Times New Roman" w:cs="Times New Roman"/>
          <w:sz w:val="28"/>
          <w:szCs w:val="28"/>
        </w:rPr>
        <w:t>учреждении должно быть не позднее 19.00 ч.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1D08" w:rsidRDefault="00891384" w:rsidP="00AD1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Занятия в объединения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r w:rsidR="00AD1D0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D1D08">
        <w:rPr>
          <w:rFonts w:ascii="Times New Roman" w:hAnsi="Times New Roman" w:cs="Times New Roman"/>
          <w:sz w:val="28"/>
          <w:szCs w:val="28"/>
        </w:rPr>
        <w:t>кружках)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в учреждении</w:t>
      </w:r>
      <w:r w:rsidR="00AD1D08">
        <w:rPr>
          <w:rFonts w:ascii="Times New Roman" w:hAnsi="Times New Roman" w:cs="Times New Roman"/>
          <w:sz w:val="28"/>
          <w:szCs w:val="28"/>
        </w:rPr>
        <w:t xml:space="preserve"> </w:t>
      </w:r>
      <w:r w:rsidR="00AD1D08">
        <w:rPr>
          <w:rFonts w:ascii="Times New Roman" w:hAnsi="Times New Roman" w:cs="Times New Roman"/>
          <w:sz w:val="28"/>
          <w:szCs w:val="28"/>
        </w:rPr>
        <w:t>могут проводиться в любой день недели, включая воскресные и каникулы.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Максимальная продолжительность занятий в объединения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r w:rsidR="00AD1D0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D1D08">
        <w:rPr>
          <w:rFonts w:ascii="Times New Roman" w:hAnsi="Times New Roman" w:cs="Times New Roman"/>
          <w:sz w:val="28"/>
          <w:szCs w:val="28"/>
        </w:rPr>
        <w:t>кружках)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 в учебные дни составляет 1,5 часа</w:t>
      </w:r>
      <w:r w:rsidR="00AD1D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1D08" w:rsidRDefault="00891384" w:rsidP="00AD1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30-45 минут занятий</w:t>
      </w:r>
      <w:r w:rsidR="00AD1D08">
        <w:rPr>
          <w:rFonts w:ascii="Times New Roman" w:hAnsi="Times New Roman" w:cs="Times New Roman"/>
          <w:sz w:val="28"/>
          <w:szCs w:val="28"/>
        </w:rPr>
        <w:t xml:space="preserve"> </w:t>
      </w:r>
      <w:r w:rsidR="00AD1D08">
        <w:rPr>
          <w:rFonts w:ascii="Times New Roman" w:hAnsi="Times New Roman" w:cs="Times New Roman"/>
          <w:sz w:val="28"/>
          <w:szCs w:val="28"/>
        </w:rPr>
        <w:t>устраивается перерыв длительностью не менее 10 минут для отдыха</w:t>
      </w:r>
      <w:r w:rsidR="00AD1D08">
        <w:rPr>
          <w:rFonts w:ascii="Times New Roman" w:hAnsi="Times New Roman" w:cs="Times New Roman"/>
          <w:sz w:val="28"/>
          <w:szCs w:val="28"/>
        </w:rPr>
        <w:t xml:space="preserve"> </w:t>
      </w:r>
      <w:r w:rsidR="00AD1D08">
        <w:rPr>
          <w:rFonts w:ascii="Times New Roman" w:hAnsi="Times New Roman" w:cs="Times New Roman"/>
          <w:sz w:val="28"/>
          <w:szCs w:val="28"/>
        </w:rPr>
        <w:t>обучающихся и проветривания помещений</w:t>
      </w:r>
      <w:r w:rsidR="00AD1D08">
        <w:rPr>
          <w:rFonts w:ascii="Times New Roman" w:hAnsi="Times New Roman" w:cs="Times New Roman"/>
          <w:sz w:val="28"/>
          <w:szCs w:val="28"/>
        </w:rPr>
        <w:t>.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Режим занятий объединений</w:t>
      </w:r>
      <w:r w:rsidR="00AD1D0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D1D08">
        <w:rPr>
          <w:rFonts w:ascii="Times New Roman" w:hAnsi="Times New Roman" w:cs="Times New Roman"/>
          <w:sz w:val="28"/>
          <w:szCs w:val="28"/>
        </w:rPr>
        <w:t>кружках</w:t>
      </w:r>
      <w:proofErr w:type="gramEnd"/>
      <w:r w:rsidR="00AD1D0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устанавливается расписанием, утверждаемым директором Учреждения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представлению педагогических работников с учетом пожеланий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родителей (законных представителей), возрастных особенностей детей и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установленных санитарно-гигиенических норм.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Посещение обучающимся занятий более чем в 2 объединениях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 не рекомендуется.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1D0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Организация индивидуального обучения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дому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проводится на основании заключения лечебного учреждения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разрешения, в каждом отдельном случае, Управления образования</w:t>
      </w:r>
    </w:p>
    <w:p w:rsidR="000F5B16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F5B16">
        <w:rPr>
          <w:rFonts w:ascii="Times New Roman" w:hAnsi="Times New Roman" w:cs="Times New Roman"/>
          <w:sz w:val="28"/>
          <w:szCs w:val="28"/>
        </w:rPr>
        <w:t>Карабудахкентского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F5B16">
        <w:rPr>
          <w:rFonts w:ascii="Times New Roman" w:hAnsi="Times New Roman" w:cs="Times New Roman"/>
          <w:sz w:val="28"/>
          <w:szCs w:val="28"/>
        </w:rPr>
        <w:t xml:space="preserve"> РД.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Количество часов в неделю составляет: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в 1-4 классах - до 8 часов;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в 5-8 классах - до 10 часов;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в 9 классе - до 11 часов;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в 10-11 классах - до 12 часов в неделю.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Иные особенности режима занятий обучающихся в Учреждении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устанавливаются государственными санитарно-эпидемиологическими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правилами и нормативами.</w:t>
      </w:r>
    </w:p>
    <w:p w:rsidR="00891384" w:rsidRDefault="00891384" w:rsidP="00891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 с учетом мнения Совета школы Протокол от 27.08.2015 № 1</w:t>
      </w:r>
    </w:p>
    <w:p w:rsidR="0033235E" w:rsidRDefault="00891384" w:rsidP="00891384">
      <w:r>
        <w:rPr>
          <w:rFonts w:ascii="Times New Roman" w:hAnsi="Times New Roman" w:cs="Times New Roman"/>
          <w:sz w:val="28"/>
          <w:szCs w:val="28"/>
        </w:rPr>
        <w:t xml:space="preserve">Принят с учетом мнения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Протокол от 27.08.2015 № 1</w:t>
      </w:r>
      <w:r>
        <w:rPr>
          <w:rFonts w:ascii="Times New Roman" w:hAnsi="Times New Roman" w:cs="Times New Roman"/>
          <w:sz w:val="20"/>
          <w:szCs w:val="20"/>
        </w:rPr>
        <w:t>__</w:t>
      </w:r>
    </w:p>
    <w:sectPr w:rsidR="0033235E" w:rsidSect="0089138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84"/>
    <w:rsid w:val="000F5B16"/>
    <w:rsid w:val="0033235E"/>
    <w:rsid w:val="00891384"/>
    <w:rsid w:val="00AD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3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3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2017-10-14T08:52:00Z</dcterms:created>
  <dcterms:modified xsi:type="dcterms:W3CDTF">2017-10-14T09:15:00Z</dcterms:modified>
</cp:coreProperties>
</file>